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27" w:rsidRPr="003F5A97" w:rsidRDefault="00B43627" w:rsidP="00B43627">
      <w:pPr>
        <w:rPr>
          <w:b/>
          <w:bCs/>
        </w:rPr>
      </w:pPr>
    </w:p>
    <w:p w:rsidR="00B43627" w:rsidRPr="003F5A97" w:rsidRDefault="00B43627" w:rsidP="00B43627">
      <w:pPr>
        <w:spacing w:after="240"/>
        <w:jc w:val="center"/>
        <w:rPr>
          <w:b/>
        </w:rPr>
      </w:pPr>
      <w:r w:rsidRPr="003F5A97">
        <w:rPr>
          <w:b/>
        </w:rPr>
        <w:t>ТЕХНИЧЕСКОЕ ЗАДАНИЕ НА ПРОВЕДЕНИЕ ЗАКУПКИ</w:t>
      </w:r>
    </w:p>
    <w:p w:rsidR="00B43627" w:rsidRPr="00416D79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bookmarkStart w:id="0" w:name="_Toc167189319"/>
      <w:bookmarkStart w:id="1" w:name="_Toc168725254"/>
      <w:r w:rsidRPr="00416D79">
        <w:rPr>
          <w:b/>
          <w:sz w:val="22"/>
          <w:szCs w:val="22"/>
        </w:rPr>
        <w:t>Перечень и объемы продукции</w:t>
      </w:r>
      <w:r w:rsidRPr="00416D79">
        <w:rPr>
          <w:sz w:val="22"/>
          <w:szCs w:val="22"/>
        </w:rPr>
        <w:t xml:space="preserve"> (согласно Приложени</w:t>
      </w:r>
      <w:r w:rsidR="00C237C5" w:rsidRPr="00416D79">
        <w:rPr>
          <w:sz w:val="22"/>
          <w:szCs w:val="22"/>
        </w:rPr>
        <w:t>ю</w:t>
      </w:r>
      <w:r w:rsidR="005B19C8">
        <w:rPr>
          <w:sz w:val="22"/>
          <w:szCs w:val="22"/>
        </w:rPr>
        <w:t xml:space="preserve"> № 1 к ТЗ)</w:t>
      </w:r>
      <w:r w:rsidRPr="00416D79">
        <w:rPr>
          <w:sz w:val="22"/>
          <w:szCs w:val="22"/>
        </w:rPr>
        <w:t>.</w:t>
      </w:r>
    </w:p>
    <w:p w:rsidR="00416D79" w:rsidRPr="00416D79" w:rsidRDefault="00416D79" w:rsidP="00416D79">
      <w:pPr>
        <w:widowControl w:val="0"/>
        <w:autoSpaceDE w:val="0"/>
        <w:autoSpaceDN w:val="0"/>
        <w:adjustRightInd w:val="0"/>
        <w:ind w:left="720"/>
        <w:rPr>
          <w:sz w:val="22"/>
          <w:szCs w:val="22"/>
          <w:u w:val="single"/>
        </w:rPr>
      </w:pPr>
    </w:p>
    <w:p w:rsidR="00B43627" w:rsidRPr="00416D79" w:rsidRDefault="00B43627" w:rsidP="00416D79">
      <w:pPr>
        <w:jc w:val="center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 xml:space="preserve">2. Условия поставки </w:t>
      </w:r>
      <w:r w:rsidR="00416D79">
        <w:rPr>
          <w:b/>
          <w:sz w:val="22"/>
          <w:szCs w:val="22"/>
        </w:rPr>
        <w:t>продукции:</w:t>
      </w:r>
    </w:p>
    <w:p w:rsidR="00B43627" w:rsidRPr="00416D79" w:rsidRDefault="00B43627" w:rsidP="00416D79">
      <w:pPr>
        <w:jc w:val="both"/>
        <w:rPr>
          <w:sz w:val="22"/>
          <w:szCs w:val="22"/>
        </w:rPr>
      </w:pPr>
      <w:r w:rsidRPr="00416D79">
        <w:rPr>
          <w:b/>
          <w:sz w:val="22"/>
          <w:szCs w:val="22"/>
        </w:rPr>
        <w:t>2.1.</w:t>
      </w:r>
      <w:r w:rsidRPr="00416D79">
        <w:rPr>
          <w:sz w:val="22"/>
          <w:szCs w:val="22"/>
        </w:rPr>
        <w:t xml:space="preserve"> </w:t>
      </w:r>
      <w:r w:rsidRPr="00416D79">
        <w:rPr>
          <w:b/>
          <w:sz w:val="22"/>
          <w:szCs w:val="22"/>
        </w:rPr>
        <w:t>Срок поставки</w:t>
      </w:r>
      <w:r w:rsidRPr="00416D79">
        <w:rPr>
          <w:sz w:val="22"/>
          <w:szCs w:val="22"/>
        </w:rPr>
        <w:t xml:space="preserve"> продукции на склад Грузополучател</w:t>
      </w:r>
      <w:r w:rsidR="002928E0" w:rsidRPr="00416D79">
        <w:rPr>
          <w:sz w:val="22"/>
          <w:szCs w:val="22"/>
        </w:rPr>
        <w:t>ей</w:t>
      </w:r>
      <w:r w:rsidR="009204F3">
        <w:rPr>
          <w:sz w:val="22"/>
          <w:szCs w:val="22"/>
        </w:rPr>
        <w:t xml:space="preserve">: </w:t>
      </w:r>
      <w:r w:rsidR="002928E0" w:rsidRPr="00416D79">
        <w:rPr>
          <w:sz w:val="22"/>
          <w:szCs w:val="22"/>
        </w:rPr>
        <w:t xml:space="preserve">Амурские ЭС, Приморские ЭС, </w:t>
      </w:r>
      <w:r w:rsidR="005B19C8" w:rsidRPr="00416D79">
        <w:rPr>
          <w:sz w:val="22"/>
          <w:szCs w:val="22"/>
        </w:rPr>
        <w:t>Хабаровские ЭС СП ЦЭС и СП СЭС</w:t>
      </w:r>
      <w:r w:rsidR="005B19C8">
        <w:rPr>
          <w:sz w:val="22"/>
          <w:szCs w:val="22"/>
        </w:rPr>
        <w:t xml:space="preserve">, </w:t>
      </w:r>
      <w:r w:rsidR="005B19C8" w:rsidRPr="00416D79">
        <w:rPr>
          <w:sz w:val="22"/>
          <w:szCs w:val="22"/>
        </w:rPr>
        <w:t xml:space="preserve"> </w:t>
      </w:r>
      <w:r w:rsidR="009204F3" w:rsidRPr="00416D79">
        <w:rPr>
          <w:sz w:val="22"/>
          <w:szCs w:val="22"/>
        </w:rPr>
        <w:t xml:space="preserve">ЭС ЕАО, Южно-Якутские ЭС </w:t>
      </w:r>
      <w:r w:rsidR="009204F3">
        <w:rPr>
          <w:sz w:val="22"/>
          <w:szCs w:val="22"/>
        </w:rPr>
        <w:t xml:space="preserve"> - </w:t>
      </w:r>
      <w:r w:rsidR="009204F3" w:rsidRPr="009204F3">
        <w:rPr>
          <w:b/>
          <w:sz w:val="22"/>
          <w:szCs w:val="22"/>
          <w:u w:val="single"/>
        </w:rPr>
        <w:t>до 3</w:t>
      </w:r>
      <w:r w:rsidR="00447655">
        <w:rPr>
          <w:b/>
          <w:sz w:val="22"/>
          <w:szCs w:val="22"/>
          <w:u w:val="single"/>
        </w:rPr>
        <w:t>0</w:t>
      </w:r>
      <w:r w:rsidR="009204F3" w:rsidRPr="009204F3">
        <w:rPr>
          <w:b/>
          <w:sz w:val="22"/>
          <w:szCs w:val="22"/>
          <w:u w:val="single"/>
        </w:rPr>
        <w:t xml:space="preserve"> </w:t>
      </w:r>
      <w:r w:rsidR="005B19C8">
        <w:rPr>
          <w:b/>
          <w:sz w:val="22"/>
          <w:szCs w:val="22"/>
          <w:u w:val="single"/>
        </w:rPr>
        <w:t>марта</w:t>
      </w:r>
      <w:r w:rsidR="009204F3" w:rsidRPr="009204F3">
        <w:rPr>
          <w:b/>
          <w:sz w:val="22"/>
          <w:szCs w:val="22"/>
          <w:u w:val="single"/>
        </w:rPr>
        <w:t xml:space="preserve"> 20</w:t>
      </w:r>
      <w:r w:rsidR="005B19C8">
        <w:rPr>
          <w:b/>
          <w:sz w:val="22"/>
          <w:szCs w:val="22"/>
          <w:u w:val="single"/>
        </w:rPr>
        <w:t>20 (но не ранее 31.12.2019)</w:t>
      </w:r>
      <w:r w:rsidR="002928E0" w:rsidRPr="00416D79">
        <w:rPr>
          <w:b/>
          <w:sz w:val="22"/>
          <w:szCs w:val="22"/>
        </w:rPr>
        <w:t>.</w:t>
      </w:r>
      <w:r w:rsidRPr="00416D79">
        <w:rPr>
          <w:b/>
          <w:sz w:val="22"/>
          <w:szCs w:val="22"/>
        </w:rPr>
        <w:t xml:space="preserve"> </w:t>
      </w:r>
    </w:p>
    <w:p w:rsidR="00B43627" w:rsidRPr="00416D79" w:rsidRDefault="00B43627" w:rsidP="00B43627">
      <w:pPr>
        <w:jc w:val="both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>2.2.</w:t>
      </w:r>
      <w:r w:rsidRPr="00416D79">
        <w:rPr>
          <w:sz w:val="22"/>
          <w:szCs w:val="22"/>
        </w:rPr>
        <w:t xml:space="preserve"> </w:t>
      </w:r>
      <w:r w:rsidRPr="00416D79">
        <w:rPr>
          <w:b/>
          <w:sz w:val="22"/>
          <w:szCs w:val="22"/>
        </w:rPr>
        <w:t>Условия оплаты</w:t>
      </w:r>
      <w:r w:rsidRPr="00416D79">
        <w:rPr>
          <w:sz w:val="22"/>
          <w:szCs w:val="22"/>
        </w:rPr>
        <w:t xml:space="preserve">: Оплата за поставленную продукцию будет произведена </w:t>
      </w:r>
      <w:r w:rsidRPr="00416D79">
        <w:rPr>
          <w:b/>
          <w:color w:val="000000"/>
          <w:sz w:val="22"/>
          <w:szCs w:val="22"/>
        </w:rPr>
        <w:t xml:space="preserve">в течение 30 календарных дней </w:t>
      </w:r>
      <w:r w:rsidRPr="00416D79">
        <w:rPr>
          <w:rFonts w:eastAsia="Calibri"/>
          <w:b/>
          <w:sz w:val="22"/>
          <w:szCs w:val="22"/>
        </w:rPr>
        <w:t>с даты подписания товарной накладной (ТОРГ-12)</w:t>
      </w:r>
      <w:r w:rsidRPr="00416D79">
        <w:rPr>
          <w:b/>
          <w:sz w:val="22"/>
          <w:szCs w:val="22"/>
        </w:rPr>
        <w:t>.</w:t>
      </w:r>
    </w:p>
    <w:p w:rsidR="00B43627" w:rsidRDefault="00B43627" w:rsidP="007D0507">
      <w:pPr>
        <w:jc w:val="both"/>
        <w:rPr>
          <w:sz w:val="22"/>
          <w:szCs w:val="22"/>
        </w:rPr>
      </w:pPr>
      <w:r w:rsidRPr="00416D79">
        <w:rPr>
          <w:b/>
          <w:sz w:val="22"/>
          <w:szCs w:val="22"/>
        </w:rPr>
        <w:t>2.3.</w:t>
      </w:r>
      <w:r w:rsidRPr="00416D79">
        <w:rPr>
          <w:sz w:val="22"/>
          <w:szCs w:val="22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:rsidR="00416D79" w:rsidRPr="00416D79" w:rsidRDefault="00416D79" w:rsidP="007D0507">
      <w:pPr>
        <w:jc w:val="both"/>
        <w:rPr>
          <w:sz w:val="22"/>
          <w:szCs w:val="22"/>
        </w:rPr>
      </w:pPr>
    </w:p>
    <w:bookmarkEnd w:id="0"/>
    <w:bookmarkEnd w:id="1"/>
    <w:p w:rsidR="004B7158" w:rsidRPr="00416D79" w:rsidRDefault="00B43627" w:rsidP="004B7158">
      <w:pPr>
        <w:jc w:val="center"/>
        <w:rPr>
          <w:sz w:val="22"/>
          <w:szCs w:val="22"/>
        </w:rPr>
      </w:pPr>
      <w:r w:rsidRPr="00416D79">
        <w:rPr>
          <w:b/>
          <w:sz w:val="22"/>
          <w:szCs w:val="22"/>
        </w:rPr>
        <w:t>3. Критерии отбора к продукции</w:t>
      </w:r>
      <w:r w:rsidRPr="00416D79">
        <w:rPr>
          <w:sz w:val="22"/>
          <w:szCs w:val="22"/>
        </w:rPr>
        <w:t>:</w:t>
      </w:r>
    </w:p>
    <w:p w:rsidR="00B43627" w:rsidRPr="002412D1" w:rsidRDefault="00C237C5" w:rsidP="00C237C5">
      <w:pPr>
        <w:tabs>
          <w:tab w:val="left" w:pos="0"/>
        </w:tabs>
        <w:jc w:val="both"/>
        <w:rPr>
          <w:sz w:val="22"/>
          <w:szCs w:val="22"/>
        </w:rPr>
      </w:pPr>
      <w:r w:rsidRPr="00416D79">
        <w:rPr>
          <w:b/>
          <w:sz w:val="22"/>
          <w:szCs w:val="22"/>
        </w:rPr>
        <w:t xml:space="preserve">3.1. </w:t>
      </w:r>
      <w:r w:rsidR="00B43627" w:rsidRPr="00416D79">
        <w:rPr>
          <w:sz w:val="22"/>
          <w:szCs w:val="22"/>
        </w:rPr>
        <w:t xml:space="preserve">Гарантия </w:t>
      </w:r>
      <w:r w:rsidR="004B7158" w:rsidRPr="00416D79">
        <w:rPr>
          <w:sz w:val="22"/>
          <w:szCs w:val="22"/>
        </w:rPr>
        <w:t xml:space="preserve">качества </w:t>
      </w:r>
      <w:r w:rsidR="00B43627" w:rsidRPr="00416D79">
        <w:rPr>
          <w:sz w:val="22"/>
          <w:szCs w:val="22"/>
        </w:rPr>
        <w:t xml:space="preserve">на </w:t>
      </w:r>
      <w:r w:rsidR="0056084C">
        <w:rPr>
          <w:sz w:val="22"/>
          <w:szCs w:val="22"/>
        </w:rPr>
        <w:t>ЛКП</w:t>
      </w:r>
      <w:r w:rsidR="00E86E52" w:rsidRPr="00416D79">
        <w:rPr>
          <w:sz w:val="22"/>
          <w:szCs w:val="22"/>
        </w:rPr>
        <w:t xml:space="preserve"> </w:t>
      </w:r>
      <w:r w:rsidR="00B43627" w:rsidRPr="00416D79">
        <w:rPr>
          <w:sz w:val="22"/>
          <w:szCs w:val="22"/>
        </w:rPr>
        <w:t xml:space="preserve">должна распространяться </w:t>
      </w:r>
      <w:r w:rsidR="001E59A6" w:rsidRPr="00416D79">
        <w:rPr>
          <w:sz w:val="22"/>
          <w:szCs w:val="22"/>
        </w:rPr>
        <w:t>на гарантийный срок заводов-изготовителей</w:t>
      </w:r>
      <w:r w:rsidR="00B870E3" w:rsidRPr="00416D79">
        <w:rPr>
          <w:sz w:val="22"/>
          <w:szCs w:val="22"/>
        </w:rPr>
        <w:t>,</w:t>
      </w:r>
      <w:r w:rsidR="001E59A6" w:rsidRPr="00416D79">
        <w:rPr>
          <w:sz w:val="22"/>
          <w:szCs w:val="22"/>
        </w:rPr>
        <w:t xml:space="preserve"> </w:t>
      </w:r>
      <w:r w:rsidR="00B870E3" w:rsidRPr="00416D79">
        <w:rPr>
          <w:sz w:val="22"/>
          <w:szCs w:val="22"/>
        </w:rPr>
        <w:t>но</w:t>
      </w:r>
      <w:r w:rsidR="001E59A6" w:rsidRPr="00416D79">
        <w:rPr>
          <w:sz w:val="22"/>
          <w:szCs w:val="22"/>
        </w:rPr>
        <w:t xml:space="preserve"> </w:t>
      </w:r>
      <w:r w:rsidR="00B43627" w:rsidRPr="00416D79">
        <w:rPr>
          <w:sz w:val="22"/>
          <w:szCs w:val="22"/>
        </w:rPr>
        <w:t xml:space="preserve">не менее чем на </w:t>
      </w:r>
      <w:r w:rsidR="00E86E52" w:rsidRPr="00416D79">
        <w:rPr>
          <w:sz w:val="22"/>
          <w:szCs w:val="22"/>
        </w:rPr>
        <w:t>12</w:t>
      </w:r>
      <w:r w:rsidR="00B43627" w:rsidRPr="00416D79">
        <w:rPr>
          <w:sz w:val="22"/>
          <w:szCs w:val="22"/>
        </w:rPr>
        <w:t xml:space="preserve"> месяц</w:t>
      </w:r>
      <w:r w:rsidR="00E86E52" w:rsidRPr="00416D79">
        <w:rPr>
          <w:sz w:val="22"/>
          <w:szCs w:val="22"/>
        </w:rPr>
        <w:t>ев</w:t>
      </w:r>
      <w:r w:rsidR="00B43627" w:rsidRPr="00416D79">
        <w:rPr>
          <w:sz w:val="22"/>
          <w:szCs w:val="22"/>
        </w:rPr>
        <w:t xml:space="preserve">. Время начала исчисления гарантийного срока – с момента </w:t>
      </w:r>
      <w:r w:rsidR="00E86E52" w:rsidRPr="00416D79">
        <w:rPr>
          <w:sz w:val="22"/>
          <w:szCs w:val="22"/>
        </w:rPr>
        <w:t xml:space="preserve">поставки Товара на склад </w:t>
      </w:r>
      <w:r w:rsidR="00E86E52" w:rsidRPr="002412D1">
        <w:rPr>
          <w:sz w:val="22"/>
          <w:szCs w:val="22"/>
        </w:rPr>
        <w:t>Грузополучателя</w:t>
      </w:r>
      <w:r w:rsidR="00B43627" w:rsidRPr="002412D1">
        <w:rPr>
          <w:sz w:val="22"/>
          <w:szCs w:val="22"/>
        </w:rPr>
        <w:t xml:space="preserve">. </w:t>
      </w:r>
    </w:p>
    <w:p w:rsidR="004B7158" w:rsidRPr="002412D1" w:rsidRDefault="004B7158" w:rsidP="004B71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412D1">
        <w:rPr>
          <w:b/>
          <w:sz w:val="22"/>
          <w:szCs w:val="22"/>
        </w:rPr>
        <w:t>3.2.</w:t>
      </w:r>
      <w:r w:rsidRPr="002412D1">
        <w:rPr>
          <w:sz w:val="22"/>
          <w:szCs w:val="22"/>
        </w:rPr>
        <w:t xml:space="preserve"> </w:t>
      </w:r>
      <w:r w:rsidRPr="002412D1">
        <w:rPr>
          <w:color w:val="000000"/>
          <w:sz w:val="22"/>
          <w:szCs w:val="22"/>
        </w:rPr>
        <w:t>П</w:t>
      </w:r>
      <w:r w:rsidRPr="002412D1">
        <w:rPr>
          <w:sz w:val="22"/>
          <w:szCs w:val="22"/>
        </w:rPr>
        <w:t>оставляем</w:t>
      </w:r>
      <w:r w:rsidR="0056084C" w:rsidRPr="002412D1">
        <w:rPr>
          <w:sz w:val="22"/>
          <w:szCs w:val="22"/>
        </w:rPr>
        <w:t>ая</w:t>
      </w:r>
      <w:r w:rsidRPr="002412D1">
        <w:rPr>
          <w:sz w:val="22"/>
          <w:szCs w:val="22"/>
        </w:rPr>
        <w:t xml:space="preserve"> </w:t>
      </w:r>
      <w:r w:rsidR="0056084C" w:rsidRPr="002412D1">
        <w:rPr>
          <w:sz w:val="22"/>
          <w:szCs w:val="22"/>
        </w:rPr>
        <w:t>ЛКП</w:t>
      </w:r>
      <w:r w:rsidRPr="002412D1">
        <w:rPr>
          <w:sz w:val="22"/>
          <w:szCs w:val="22"/>
        </w:rPr>
        <w:t xml:space="preserve"> должн</w:t>
      </w:r>
      <w:r w:rsidR="0056084C" w:rsidRPr="002412D1">
        <w:rPr>
          <w:sz w:val="22"/>
          <w:szCs w:val="22"/>
        </w:rPr>
        <w:t>а</w:t>
      </w:r>
      <w:r w:rsidRPr="002412D1">
        <w:rPr>
          <w:sz w:val="22"/>
          <w:szCs w:val="22"/>
        </w:rPr>
        <w:t xml:space="preserve"> быть нов</w:t>
      </w:r>
      <w:r w:rsidR="0056084C" w:rsidRPr="002412D1">
        <w:rPr>
          <w:sz w:val="22"/>
          <w:szCs w:val="22"/>
        </w:rPr>
        <w:t>ой</w:t>
      </w:r>
      <w:r w:rsidR="00E86E52" w:rsidRPr="002412D1">
        <w:rPr>
          <w:sz w:val="22"/>
          <w:szCs w:val="22"/>
        </w:rPr>
        <w:t>,</w:t>
      </w:r>
      <w:r w:rsidRPr="002412D1">
        <w:rPr>
          <w:sz w:val="22"/>
          <w:szCs w:val="22"/>
        </w:rPr>
        <w:t xml:space="preserve"> не ранее 201</w:t>
      </w:r>
      <w:r w:rsidR="005B19C8" w:rsidRPr="002412D1">
        <w:rPr>
          <w:sz w:val="22"/>
          <w:szCs w:val="22"/>
        </w:rPr>
        <w:t>9</w:t>
      </w:r>
      <w:r w:rsidR="00E4655A" w:rsidRPr="002412D1">
        <w:rPr>
          <w:sz w:val="22"/>
          <w:szCs w:val="22"/>
        </w:rPr>
        <w:t>г. выпуска, должн</w:t>
      </w:r>
      <w:r w:rsidR="0056084C" w:rsidRPr="002412D1">
        <w:rPr>
          <w:sz w:val="22"/>
          <w:szCs w:val="22"/>
        </w:rPr>
        <w:t>а</w:t>
      </w:r>
      <w:r w:rsidR="00E4655A" w:rsidRPr="002412D1">
        <w:rPr>
          <w:sz w:val="22"/>
          <w:szCs w:val="22"/>
        </w:rPr>
        <w:t xml:space="preserve"> иметь фирменную упаковку и товарный знак производителя.</w:t>
      </w:r>
    </w:p>
    <w:p w:rsidR="004B7158" w:rsidRPr="002412D1" w:rsidRDefault="004B7158" w:rsidP="004B715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412D1">
        <w:rPr>
          <w:b/>
          <w:color w:val="000000"/>
          <w:sz w:val="22"/>
          <w:szCs w:val="22"/>
        </w:rPr>
        <w:t>3.</w:t>
      </w:r>
      <w:r w:rsidR="007D0507" w:rsidRPr="002412D1">
        <w:rPr>
          <w:b/>
          <w:color w:val="000000"/>
          <w:sz w:val="22"/>
          <w:szCs w:val="22"/>
        </w:rPr>
        <w:t>3</w:t>
      </w:r>
      <w:r w:rsidRPr="002412D1">
        <w:rPr>
          <w:b/>
          <w:color w:val="000000"/>
          <w:sz w:val="22"/>
          <w:szCs w:val="22"/>
        </w:rPr>
        <w:t>.</w:t>
      </w:r>
      <w:r w:rsidRPr="002412D1">
        <w:rPr>
          <w:color w:val="000000"/>
          <w:sz w:val="22"/>
          <w:szCs w:val="22"/>
        </w:rPr>
        <w:t xml:space="preserve"> </w:t>
      </w:r>
      <w:r w:rsidR="00E86E52" w:rsidRPr="002412D1">
        <w:rPr>
          <w:color w:val="000000"/>
          <w:sz w:val="22"/>
          <w:szCs w:val="22"/>
        </w:rPr>
        <w:t>Весь Товар</w:t>
      </w:r>
      <w:r w:rsidRPr="002412D1">
        <w:rPr>
          <w:color w:val="000000"/>
          <w:sz w:val="22"/>
          <w:szCs w:val="22"/>
        </w:rPr>
        <w:t xml:space="preserve"> долж</w:t>
      </w:r>
      <w:r w:rsidR="00E86E52" w:rsidRPr="002412D1">
        <w:rPr>
          <w:color w:val="000000"/>
          <w:sz w:val="22"/>
          <w:szCs w:val="22"/>
        </w:rPr>
        <w:t>е</w:t>
      </w:r>
      <w:r w:rsidRPr="002412D1">
        <w:rPr>
          <w:color w:val="000000"/>
          <w:sz w:val="22"/>
          <w:szCs w:val="22"/>
        </w:rPr>
        <w:t>н соответствовать требованиям, установленным техническими требованиями, указанными в Приложении</w:t>
      </w:r>
      <w:r w:rsidR="005B19C8" w:rsidRPr="002412D1">
        <w:rPr>
          <w:color w:val="000000"/>
          <w:sz w:val="22"/>
          <w:szCs w:val="22"/>
        </w:rPr>
        <w:t xml:space="preserve"> №1 к ТЗ</w:t>
      </w:r>
      <w:r w:rsidRPr="002412D1">
        <w:rPr>
          <w:color w:val="000000"/>
          <w:sz w:val="22"/>
          <w:szCs w:val="22"/>
        </w:rPr>
        <w:t>.</w:t>
      </w:r>
      <w:r w:rsidR="00416D79" w:rsidRPr="002412D1">
        <w:rPr>
          <w:color w:val="000000"/>
          <w:sz w:val="22"/>
          <w:szCs w:val="22"/>
        </w:rPr>
        <w:t xml:space="preserve"> </w:t>
      </w:r>
      <w:r w:rsidR="0056084C" w:rsidRPr="002412D1">
        <w:rPr>
          <w:color w:val="000000"/>
          <w:sz w:val="22"/>
          <w:szCs w:val="22"/>
        </w:rPr>
        <w:t>Вся ЛКП</w:t>
      </w:r>
      <w:r w:rsidR="00416D79" w:rsidRPr="002412D1">
        <w:rPr>
          <w:color w:val="000000"/>
          <w:sz w:val="22"/>
          <w:szCs w:val="22"/>
        </w:rPr>
        <w:t xml:space="preserve"> должн</w:t>
      </w:r>
      <w:r w:rsidR="0056084C" w:rsidRPr="002412D1">
        <w:rPr>
          <w:color w:val="000000"/>
          <w:sz w:val="22"/>
          <w:szCs w:val="22"/>
        </w:rPr>
        <w:t>а</w:t>
      </w:r>
      <w:r w:rsidR="00416D79" w:rsidRPr="002412D1">
        <w:rPr>
          <w:color w:val="000000"/>
          <w:sz w:val="22"/>
          <w:szCs w:val="22"/>
        </w:rPr>
        <w:t xml:space="preserve"> поступать на склады Грузополучателей в строгом соблюдении указанно</w:t>
      </w:r>
      <w:r w:rsidR="005B19C8" w:rsidRPr="002412D1">
        <w:rPr>
          <w:color w:val="000000"/>
          <w:sz w:val="22"/>
          <w:szCs w:val="22"/>
        </w:rPr>
        <w:t>го</w:t>
      </w:r>
      <w:r w:rsidR="0056084C" w:rsidRPr="002412D1">
        <w:rPr>
          <w:color w:val="000000"/>
          <w:sz w:val="22"/>
          <w:szCs w:val="22"/>
        </w:rPr>
        <w:t xml:space="preserve"> </w:t>
      </w:r>
      <w:r w:rsidR="005B19C8" w:rsidRPr="002412D1">
        <w:rPr>
          <w:color w:val="000000"/>
          <w:sz w:val="22"/>
          <w:szCs w:val="22"/>
        </w:rPr>
        <w:t>о</w:t>
      </w:r>
      <w:r w:rsidR="0056084C" w:rsidRPr="002412D1">
        <w:rPr>
          <w:sz w:val="22"/>
          <w:szCs w:val="22"/>
        </w:rPr>
        <w:t>бъем</w:t>
      </w:r>
      <w:r w:rsidR="005B19C8" w:rsidRPr="002412D1">
        <w:rPr>
          <w:sz w:val="22"/>
          <w:szCs w:val="22"/>
        </w:rPr>
        <w:t>а</w:t>
      </w:r>
      <w:r w:rsidR="0056084C" w:rsidRPr="002412D1">
        <w:rPr>
          <w:sz w:val="22"/>
          <w:szCs w:val="22"/>
        </w:rPr>
        <w:t xml:space="preserve"> тары предл</w:t>
      </w:r>
      <w:r w:rsidR="005B19C8" w:rsidRPr="002412D1">
        <w:rPr>
          <w:sz w:val="22"/>
          <w:szCs w:val="22"/>
        </w:rPr>
        <w:t>агаемой продукции</w:t>
      </w:r>
      <w:r w:rsidR="0056084C" w:rsidRPr="002412D1">
        <w:rPr>
          <w:sz w:val="22"/>
          <w:szCs w:val="22"/>
        </w:rPr>
        <w:t xml:space="preserve">: </w:t>
      </w:r>
      <w:r w:rsidR="00002F81" w:rsidRPr="002412D1">
        <w:rPr>
          <w:sz w:val="22"/>
          <w:szCs w:val="22"/>
        </w:rPr>
        <w:t>от 5,0 кг до 45 кг за исключением заявленной потребности менее 5,0 кг.</w:t>
      </w:r>
      <w:r w:rsidR="0056084C" w:rsidRPr="002412D1">
        <w:rPr>
          <w:sz w:val="22"/>
          <w:szCs w:val="22"/>
        </w:rPr>
        <w:t xml:space="preserve"> </w:t>
      </w:r>
      <w:proofErr w:type="spellStart"/>
      <w:r w:rsidR="0056084C" w:rsidRPr="002412D1">
        <w:rPr>
          <w:sz w:val="22"/>
          <w:szCs w:val="22"/>
        </w:rPr>
        <w:t>Толеранс</w:t>
      </w:r>
      <w:proofErr w:type="spellEnd"/>
      <w:r w:rsidR="0056084C" w:rsidRPr="002412D1">
        <w:rPr>
          <w:sz w:val="22"/>
          <w:szCs w:val="22"/>
        </w:rPr>
        <w:t xml:space="preserve"> поставки  </w:t>
      </w:r>
      <w:r w:rsidR="0056084C" w:rsidRPr="002412D1">
        <w:rPr>
          <w:sz w:val="22"/>
          <w:szCs w:val="22"/>
          <w:u w:val="single"/>
        </w:rPr>
        <w:t>+</w:t>
      </w:r>
      <w:r w:rsidR="0056084C" w:rsidRPr="002412D1">
        <w:rPr>
          <w:sz w:val="22"/>
          <w:szCs w:val="22"/>
        </w:rPr>
        <w:t xml:space="preserve"> 5% от</w:t>
      </w:r>
      <w:r w:rsidR="009204F3" w:rsidRPr="002412D1">
        <w:rPr>
          <w:sz w:val="22"/>
          <w:szCs w:val="22"/>
        </w:rPr>
        <w:t xml:space="preserve"> объема каждой номенклатурной позиции</w:t>
      </w:r>
      <w:r w:rsidR="0056084C" w:rsidRPr="002412D1">
        <w:rPr>
          <w:sz w:val="22"/>
          <w:szCs w:val="22"/>
        </w:rPr>
        <w:t xml:space="preserve"> поставляемой партии Товара.</w:t>
      </w:r>
    </w:p>
    <w:p w:rsidR="004B7158" w:rsidRPr="002412D1" w:rsidRDefault="004B7158" w:rsidP="00CB5EE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412D1">
        <w:rPr>
          <w:b/>
          <w:color w:val="000000"/>
          <w:sz w:val="22"/>
          <w:szCs w:val="22"/>
        </w:rPr>
        <w:t>3.</w:t>
      </w:r>
      <w:r w:rsidR="007D0507" w:rsidRPr="002412D1">
        <w:rPr>
          <w:b/>
          <w:color w:val="000000"/>
          <w:sz w:val="22"/>
          <w:szCs w:val="22"/>
        </w:rPr>
        <w:t>4</w:t>
      </w:r>
      <w:r w:rsidRPr="002412D1">
        <w:rPr>
          <w:b/>
          <w:color w:val="000000"/>
          <w:sz w:val="22"/>
          <w:szCs w:val="22"/>
        </w:rPr>
        <w:t>.</w:t>
      </w:r>
      <w:r w:rsidRPr="002412D1">
        <w:rPr>
          <w:color w:val="000000"/>
          <w:sz w:val="22"/>
          <w:szCs w:val="22"/>
        </w:rPr>
        <w:t xml:space="preserve"> </w:t>
      </w:r>
      <w:r w:rsidRPr="002412D1">
        <w:rPr>
          <w:sz w:val="22"/>
          <w:szCs w:val="22"/>
        </w:rPr>
        <w:t>Упаковка должна обеспечить сохранность</w:t>
      </w:r>
      <w:r w:rsidR="0056084C" w:rsidRPr="002412D1">
        <w:rPr>
          <w:sz w:val="22"/>
          <w:szCs w:val="22"/>
        </w:rPr>
        <w:t xml:space="preserve"> ЛКП</w:t>
      </w:r>
      <w:r w:rsidRPr="002412D1">
        <w:rPr>
          <w:sz w:val="22"/>
          <w:szCs w:val="22"/>
        </w:rPr>
        <w:t xml:space="preserve"> при транспортировке и хранении.</w:t>
      </w:r>
    </w:p>
    <w:p w:rsidR="00416D79" w:rsidRPr="002412D1" w:rsidRDefault="00416D79" w:rsidP="00CB5EE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43627" w:rsidRPr="002412D1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  <w:sz w:val="22"/>
          <w:szCs w:val="22"/>
        </w:rPr>
      </w:pPr>
      <w:r w:rsidRPr="002412D1">
        <w:rPr>
          <w:b/>
          <w:sz w:val="22"/>
          <w:szCs w:val="22"/>
        </w:rPr>
        <w:t>4. Критерии отбора к Участнику</w:t>
      </w:r>
      <w:r w:rsidR="00416D79" w:rsidRPr="002412D1">
        <w:rPr>
          <w:b/>
          <w:sz w:val="22"/>
          <w:szCs w:val="22"/>
        </w:rPr>
        <w:t>:</w:t>
      </w:r>
    </w:p>
    <w:p w:rsidR="00E86E52" w:rsidRPr="00416D79" w:rsidRDefault="007D0507" w:rsidP="007D0507">
      <w:pPr>
        <w:tabs>
          <w:tab w:val="left" w:pos="0"/>
          <w:tab w:val="left" w:pos="142"/>
          <w:tab w:val="left" w:pos="709"/>
          <w:tab w:val="left" w:pos="1701"/>
        </w:tabs>
        <w:ind w:left="11"/>
        <w:jc w:val="both"/>
        <w:rPr>
          <w:sz w:val="22"/>
          <w:szCs w:val="22"/>
        </w:rPr>
      </w:pPr>
      <w:r w:rsidRPr="002412D1">
        <w:rPr>
          <w:b/>
          <w:sz w:val="22"/>
          <w:szCs w:val="22"/>
        </w:rPr>
        <w:t xml:space="preserve">4.1. </w:t>
      </w:r>
      <w:r w:rsidR="00E86E52" w:rsidRPr="002412D1">
        <w:rPr>
          <w:sz w:val="22"/>
          <w:szCs w:val="22"/>
        </w:rPr>
        <w:t>Участник должен предоставить документы, подтверждающие качество продукции со сроком действия на период поставки</w:t>
      </w:r>
      <w:bookmarkStart w:id="2" w:name="_GoBack"/>
      <w:bookmarkEnd w:id="2"/>
      <w:r w:rsidR="00E86E52" w:rsidRPr="00416D79">
        <w:rPr>
          <w:sz w:val="22"/>
          <w:szCs w:val="22"/>
        </w:rPr>
        <w:t xml:space="preserve"> продукции (сертификаты и декларации с</w:t>
      </w:r>
      <w:r w:rsidRPr="00416D79">
        <w:rPr>
          <w:sz w:val="22"/>
          <w:szCs w:val="22"/>
        </w:rPr>
        <w:t>о</w:t>
      </w:r>
      <w:r w:rsidR="00E86E52" w:rsidRPr="00416D79">
        <w:rPr>
          <w:sz w:val="22"/>
          <w:szCs w:val="22"/>
        </w:rPr>
        <w:t>ответствия, паспорта кач</w:t>
      </w:r>
      <w:r w:rsidRPr="00416D79">
        <w:rPr>
          <w:sz w:val="22"/>
          <w:szCs w:val="22"/>
        </w:rPr>
        <w:t>е</w:t>
      </w:r>
      <w:r w:rsidR="00E86E52" w:rsidRPr="00416D79">
        <w:rPr>
          <w:sz w:val="22"/>
          <w:szCs w:val="22"/>
        </w:rPr>
        <w:t xml:space="preserve">ства), а </w:t>
      </w:r>
      <w:proofErr w:type="gramStart"/>
      <w:r w:rsidR="00E86E52" w:rsidRPr="00416D79">
        <w:rPr>
          <w:sz w:val="22"/>
          <w:szCs w:val="22"/>
        </w:rPr>
        <w:t>так же</w:t>
      </w:r>
      <w:proofErr w:type="gramEnd"/>
      <w:r w:rsidR="00E86E52" w:rsidRPr="00416D79">
        <w:rPr>
          <w:sz w:val="22"/>
          <w:szCs w:val="22"/>
        </w:rPr>
        <w:t xml:space="preserve"> соответствовать требованиям, указанным в </w:t>
      </w:r>
      <w:r w:rsidRPr="00416D79">
        <w:rPr>
          <w:sz w:val="22"/>
          <w:szCs w:val="22"/>
        </w:rPr>
        <w:t xml:space="preserve">Приложении </w:t>
      </w:r>
      <w:r w:rsidR="00E0671F">
        <w:rPr>
          <w:sz w:val="22"/>
          <w:szCs w:val="22"/>
        </w:rPr>
        <w:t>№ 1 к ТЗ</w:t>
      </w:r>
      <w:r w:rsidRPr="00416D79">
        <w:rPr>
          <w:sz w:val="22"/>
          <w:szCs w:val="22"/>
        </w:rPr>
        <w:t>.</w:t>
      </w:r>
    </w:p>
    <w:p w:rsidR="00E0671F" w:rsidRPr="00E0671F" w:rsidRDefault="00E86E52" w:rsidP="00E0671F">
      <w:pPr>
        <w:tabs>
          <w:tab w:val="left" w:pos="0"/>
          <w:tab w:val="left" w:pos="142"/>
          <w:tab w:val="left" w:pos="709"/>
          <w:tab w:val="left" w:pos="1701"/>
        </w:tabs>
        <w:ind w:left="11"/>
        <w:jc w:val="both"/>
        <w:rPr>
          <w:sz w:val="22"/>
          <w:szCs w:val="22"/>
        </w:rPr>
      </w:pPr>
      <w:r w:rsidRPr="00E0671F">
        <w:rPr>
          <w:b/>
          <w:sz w:val="22"/>
          <w:szCs w:val="22"/>
        </w:rPr>
        <w:t xml:space="preserve">4.2. </w:t>
      </w:r>
      <w:r w:rsidR="00E0671F" w:rsidRPr="00E0671F">
        <w:rPr>
          <w:sz w:val="22"/>
          <w:szCs w:val="22"/>
        </w:rPr>
        <w:t xml:space="preserve">Участник должен представить техническое предложение по всей номенклатуре в </w:t>
      </w:r>
      <w:r w:rsidR="00E0671F" w:rsidRPr="00E0671F">
        <w:rPr>
          <w:b/>
          <w:sz w:val="22"/>
          <w:szCs w:val="22"/>
        </w:rPr>
        <w:t>соответствии</w:t>
      </w:r>
      <w:r w:rsidR="00E0671F" w:rsidRPr="00E0671F">
        <w:rPr>
          <w:sz w:val="22"/>
          <w:szCs w:val="22"/>
        </w:rPr>
        <w:t xml:space="preserve"> с данным техническим требованием, указанием Производителя предлагаемой продукции, а также представить технические характеристики предлагаемой продукции.</w:t>
      </w:r>
    </w:p>
    <w:p w:rsidR="00E0671F" w:rsidRPr="00E0671F" w:rsidRDefault="00E0671F" w:rsidP="00E0671F">
      <w:pPr>
        <w:tabs>
          <w:tab w:val="left" w:pos="0"/>
          <w:tab w:val="left" w:pos="142"/>
          <w:tab w:val="left" w:pos="709"/>
          <w:tab w:val="left" w:pos="1701"/>
        </w:tabs>
        <w:ind w:left="11"/>
        <w:jc w:val="both"/>
        <w:rPr>
          <w:sz w:val="22"/>
          <w:szCs w:val="22"/>
        </w:rPr>
      </w:pPr>
      <w:r w:rsidRPr="00E0671F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3</w:t>
      </w:r>
      <w:r w:rsidRPr="00E0671F">
        <w:rPr>
          <w:b/>
          <w:sz w:val="22"/>
          <w:szCs w:val="22"/>
        </w:rPr>
        <w:t>.</w:t>
      </w:r>
      <w:r w:rsidRPr="00E0671F">
        <w:rPr>
          <w:sz w:val="22"/>
          <w:szCs w:val="22"/>
        </w:rPr>
        <w:t xml:space="preserve">Участник, признанный победителем закупочной процедуры, в течение 5 рабочих дней после размещения итогового протокола по выбору победителя, на сайте www.zakupki.gov.ru (до заключения договора), должен предоставить на эл. адрес </w:t>
      </w:r>
      <w:hyperlink r:id="rId5" w:history="1">
        <w:r w:rsidRPr="00E0671F">
          <w:rPr>
            <w:rStyle w:val="a3"/>
            <w:sz w:val="22"/>
            <w:szCs w:val="22"/>
            <w:lang w:val="en-US"/>
          </w:rPr>
          <w:t>mto</w:t>
        </w:r>
        <w:r w:rsidRPr="00E0671F">
          <w:rPr>
            <w:rStyle w:val="a3"/>
            <w:sz w:val="22"/>
            <w:szCs w:val="22"/>
          </w:rPr>
          <w:t>7@</w:t>
        </w:r>
        <w:r w:rsidRPr="00E0671F">
          <w:rPr>
            <w:rStyle w:val="a3"/>
            <w:sz w:val="22"/>
            <w:szCs w:val="22"/>
            <w:lang w:val="en-US"/>
          </w:rPr>
          <w:t>drsk</w:t>
        </w:r>
        <w:r w:rsidRPr="00E0671F">
          <w:rPr>
            <w:rStyle w:val="a3"/>
            <w:sz w:val="22"/>
            <w:szCs w:val="22"/>
          </w:rPr>
          <w:t>.</w:t>
        </w:r>
        <w:proofErr w:type="spellStart"/>
        <w:r w:rsidRPr="00E0671F">
          <w:rPr>
            <w:rStyle w:val="a3"/>
            <w:sz w:val="22"/>
            <w:szCs w:val="22"/>
            <w:lang w:val="en-US"/>
          </w:rPr>
          <w:t>ru</w:t>
        </w:r>
        <w:proofErr w:type="spellEnd"/>
      </w:hyperlink>
      <w:r w:rsidRPr="00E0671F">
        <w:rPr>
          <w:sz w:val="22"/>
          <w:szCs w:val="22"/>
        </w:rPr>
        <w:t xml:space="preserve">  письмо-подтверждение завод</w:t>
      </w:r>
      <w:r>
        <w:rPr>
          <w:sz w:val="22"/>
          <w:szCs w:val="22"/>
        </w:rPr>
        <w:t>ов</w:t>
      </w:r>
      <w:r w:rsidRPr="00E0671F">
        <w:rPr>
          <w:sz w:val="22"/>
          <w:szCs w:val="22"/>
        </w:rPr>
        <w:t>-изготовител</w:t>
      </w:r>
      <w:r>
        <w:rPr>
          <w:sz w:val="22"/>
          <w:szCs w:val="22"/>
        </w:rPr>
        <w:t>ей</w:t>
      </w:r>
      <w:r w:rsidRPr="00E0671F">
        <w:rPr>
          <w:sz w:val="22"/>
          <w:szCs w:val="22"/>
        </w:rPr>
        <w:t xml:space="preserve"> о согласии на поставку </w:t>
      </w:r>
      <w:r>
        <w:rPr>
          <w:sz w:val="22"/>
          <w:szCs w:val="22"/>
        </w:rPr>
        <w:t>ЛКП.</w:t>
      </w:r>
    </w:p>
    <w:p w:rsidR="00E0671F" w:rsidRPr="00E0671F" w:rsidRDefault="00E0671F" w:rsidP="00E0671F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i/>
          <w:sz w:val="22"/>
          <w:szCs w:val="22"/>
        </w:rPr>
      </w:pPr>
      <w:r w:rsidRPr="00E0671F">
        <w:rPr>
          <w:i/>
          <w:iCs/>
          <w:sz w:val="22"/>
          <w:szCs w:val="22"/>
          <w:u w:val="single"/>
        </w:rPr>
        <w:t>В случае не предоставления документов, указанных в пункте 4.</w:t>
      </w:r>
      <w:r>
        <w:rPr>
          <w:i/>
          <w:iCs/>
          <w:sz w:val="22"/>
          <w:szCs w:val="22"/>
          <w:u w:val="single"/>
        </w:rPr>
        <w:t>3</w:t>
      </w:r>
      <w:r w:rsidRPr="00E0671F">
        <w:rPr>
          <w:i/>
          <w:iCs/>
          <w:sz w:val="22"/>
          <w:szCs w:val="22"/>
          <w:u w:val="single"/>
        </w:rPr>
        <w:t xml:space="preserve"> настоящего технического задания Участник считается утратившимся статус победителя в соответствии с </w:t>
      </w:r>
      <w:proofErr w:type="gramStart"/>
      <w:r w:rsidRPr="00E0671F">
        <w:rPr>
          <w:i/>
          <w:iCs/>
          <w:sz w:val="22"/>
          <w:szCs w:val="22"/>
          <w:u w:val="single"/>
        </w:rPr>
        <w:t>условиями  документации</w:t>
      </w:r>
      <w:proofErr w:type="gramEnd"/>
      <w:r w:rsidRPr="00E0671F">
        <w:rPr>
          <w:i/>
          <w:iCs/>
          <w:sz w:val="22"/>
          <w:szCs w:val="22"/>
          <w:u w:val="single"/>
        </w:rPr>
        <w:t xml:space="preserve"> о закупке</w:t>
      </w:r>
      <w:r w:rsidRPr="00E0671F">
        <w:rPr>
          <w:bCs/>
          <w:i/>
          <w:iCs/>
          <w:sz w:val="22"/>
          <w:szCs w:val="22"/>
        </w:rPr>
        <w:t>       </w:t>
      </w:r>
    </w:p>
    <w:p w:rsidR="00E0671F" w:rsidRPr="00E0671F" w:rsidRDefault="00E0671F" w:rsidP="00E0671F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2"/>
          <w:szCs w:val="22"/>
        </w:rPr>
      </w:pPr>
      <w:r w:rsidRPr="00E0671F">
        <w:rPr>
          <w:b/>
          <w:sz w:val="22"/>
          <w:szCs w:val="22"/>
        </w:rPr>
        <w:t xml:space="preserve">4.6. </w:t>
      </w:r>
      <w:r w:rsidRPr="00E0671F">
        <w:rPr>
          <w:i/>
          <w:iCs/>
          <w:sz w:val="22"/>
          <w:szCs w:val="22"/>
          <w:u w:val="single"/>
        </w:rPr>
        <w:t>Участник</w:t>
      </w:r>
      <w:r w:rsidRPr="00E0671F">
        <w:rPr>
          <w:sz w:val="22"/>
          <w:szCs w:val="22"/>
        </w:rPr>
        <w:t xml:space="preserve">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Отсутствие в составе технического предложения подробного технического описания эквивалента продукции может являться причиной отклонения предложения Участника.   Эквивалентная продукция - это продукция, которая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0671F" w:rsidRPr="00E0671F" w:rsidRDefault="00E0671F" w:rsidP="00E0671F">
      <w:pPr>
        <w:tabs>
          <w:tab w:val="left" w:pos="1134"/>
          <w:tab w:val="left" w:pos="1701"/>
        </w:tabs>
        <w:ind w:left="11"/>
        <w:jc w:val="both"/>
        <w:rPr>
          <w:sz w:val="22"/>
          <w:szCs w:val="22"/>
        </w:rPr>
      </w:pPr>
      <w:r w:rsidRPr="00E0671F">
        <w:rPr>
          <w:sz w:val="22"/>
          <w:szCs w:val="22"/>
        </w:rPr>
        <w:t xml:space="preserve">В случае предложения эквивалентов, Участнику необходимо обеспечить выполнение следующих условий: </w:t>
      </w:r>
    </w:p>
    <w:p w:rsidR="001A3634" w:rsidRDefault="00E0671F" w:rsidP="00E0671F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E0671F">
        <w:rPr>
          <w:sz w:val="22"/>
          <w:szCs w:val="22"/>
        </w:rPr>
        <w:t>-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объеме, соответствующем техническим требованиям, указанным Заказчиком в документации о закупке.</w:t>
      </w:r>
      <w:r w:rsidR="001A3634" w:rsidRPr="00416D79">
        <w:rPr>
          <w:b/>
          <w:sz w:val="22"/>
          <w:szCs w:val="22"/>
        </w:rPr>
        <w:t xml:space="preserve">        </w:t>
      </w:r>
    </w:p>
    <w:p w:rsidR="00E86E52" w:rsidRPr="00416D79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416D79">
        <w:rPr>
          <w:b/>
          <w:sz w:val="22"/>
          <w:szCs w:val="22"/>
        </w:rPr>
        <w:t xml:space="preserve"> </w:t>
      </w:r>
    </w:p>
    <w:sectPr w:rsidR="00E86E52" w:rsidRPr="00416D79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2" w15:restartNumberingAfterBreak="0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4" w15:restartNumberingAfterBreak="0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5" w15:restartNumberingAfterBreak="0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1" w15:restartNumberingAfterBreak="0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2" w15:restartNumberingAfterBreak="0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5" w15:restartNumberingAfterBreak="0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18" w15:restartNumberingAfterBreak="0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19" w15:restartNumberingAfterBreak="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2"/>
  </w:num>
  <w:num w:numId="5">
    <w:abstractNumId w:val="5"/>
  </w:num>
  <w:num w:numId="6">
    <w:abstractNumId w:val="19"/>
  </w:num>
  <w:num w:numId="7">
    <w:abstractNumId w:val="13"/>
  </w:num>
  <w:num w:numId="8">
    <w:abstractNumId w:val="11"/>
  </w:num>
  <w:num w:numId="9">
    <w:abstractNumId w:val="22"/>
  </w:num>
  <w:num w:numId="10">
    <w:abstractNumId w:val="23"/>
  </w:num>
  <w:num w:numId="11">
    <w:abstractNumId w:val="3"/>
  </w:num>
  <w:num w:numId="12">
    <w:abstractNumId w:val="14"/>
  </w:num>
  <w:num w:numId="13">
    <w:abstractNumId w:val="4"/>
  </w:num>
  <w:num w:numId="14">
    <w:abstractNumId w:val="1"/>
  </w:num>
  <w:num w:numId="15">
    <w:abstractNumId w:val="18"/>
  </w:num>
  <w:num w:numId="16">
    <w:abstractNumId w:val="9"/>
  </w:num>
  <w:num w:numId="17">
    <w:abstractNumId w:val="20"/>
  </w:num>
  <w:num w:numId="18">
    <w:abstractNumId w:val="10"/>
  </w:num>
  <w:num w:numId="19">
    <w:abstractNumId w:val="12"/>
  </w:num>
  <w:num w:numId="20">
    <w:abstractNumId w:val="16"/>
  </w:num>
  <w:num w:numId="21">
    <w:abstractNumId w:val="21"/>
  </w:num>
  <w:num w:numId="22">
    <w:abstractNumId w:val="24"/>
  </w:num>
  <w:num w:numId="23">
    <w:abstractNumId w:val="17"/>
  </w:num>
  <w:num w:numId="24">
    <w:abstractNumId w:val="8"/>
  </w:num>
  <w:num w:numId="2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2F81"/>
    <w:rsid w:val="00003303"/>
    <w:rsid w:val="00010D15"/>
    <w:rsid w:val="000111E9"/>
    <w:rsid w:val="00011631"/>
    <w:rsid w:val="00014F2B"/>
    <w:rsid w:val="00045DC2"/>
    <w:rsid w:val="000610AA"/>
    <w:rsid w:val="00070B1D"/>
    <w:rsid w:val="000713C0"/>
    <w:rsid w:val="000849E1"/>
    <w:rsid w:val="00087E85"/>
    <w:rsid w:val="000959B4"/>
    <w:rsid w:val="00097F31"/>
    <w:rsid w:val="000A0047"/>
    <w:rsid w:val="000A0AA2"/>
    <w:rsid w:val="000A119C"/>
    <w:rsid w:val="000A3C1D"/>
    <w:rsid w:val="000C1536"/>
    <w:rsid w:val="000D1320"/>
    <w:rsid w:val="000E3C59"/>
    <w:rsid w:val="000E79A0"/>
    <w:rsid w:val="000E7EC8"/>
    <w:rsid w:val="000F2A69"/>
    <w:rsid w:val="000F2EF4"/>
    <w:rsid w:val="00110294"/>
    <w:rsid w:val="00111F8E"/>
    <w:rsid w:val="00112E4D"/>
    <w:rsid w:val="00113E39"/>
    <w:rsid w:val="00116360"/>
    <w:rsid w:val="00123BF3"/>
    <w:rsid w:val="00125890"/>
    <w:rsid w:val="00151F0B"/>
    <w:rsid w:val="00176D48"/>
    <w:rsid w:val="0019223B"/>
    <w:rsid w:val="00195F94"/>
    <w:rsid w:val="001A2D3C"/>
    <w:rsid w:val="001A3634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FD0"/>
    <w:rsid w:val="001F156C"/>
    <w:rsid w:val="001F42F5"/>
    <w:rsid w:val="001F5302"/>
    <w:rsid w:val="00200845"/>
    <w:rsid w:val="00202EA0"/>
    <w:rsid w:val="002059C1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402AD"/>
    <w:rsid w:val="002412D1"/>
    <w:rsid w:val="00251242"/>
    <w:rsid w:val="002550CF"/>
    <w:rsid w:val="00260E28"/>
    <w:rsid w:val="002752AF"/>
    <w:rsid w:val="00277F59"/>
    <w:rsid w:val="0028530D"/>
    <w:rsid w:val="00291DB5"/>
    <w:rsid w:val="002928E0"/>
    <w:rsid w:val="002A1832"/>
    <w:rsid w:val="002B0FDF"/>
    <w:rsid w:val="002B18BF"/>
    <w:rsid w:val="002C0FA5"/>
    <w:rsid w:val="002D5CB7"/>
    <w:rsid w:val="002E0C5B"/>
    <w:rsid w:val="002E2041"/>
    <w:rsid w:val="002F11C2"/>
    <w:rsid w:val="002F26B8"/>
    <w:rsid w:val="003062A2"/>
    <w:rsid w:val="0031129A"/>
    <w:rsid w:val="00323591"/>
    <w:rsid w:val="00326CEA"/>
    <w:rsid w:val="0033129B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97596"/>
    <w:rsid w:val="003C37AD"/>
    <w:rsid w:val="003C498F"/>
    <w:rsid w:val="003D2A76"/>
    <w:rsid w:val="003E23B7"/>
    <w:rsid w:val="003F10DA"/>
    <w:rsid w:val="003F1887"/>
    <w:rsid w:val="003F2FF0"/>
    <w:rsid w:val="003F78A8"/>
    <w:rsid w:val="00410676"/>
    <w:rsid w:val="00414A94"/>
    <w:rsid w:val="00416180"/>
    <w:rsid w:val="00416D79"/>
    <w:rsid w:val="00421933"/>
    <w:rsid w:val="004276E6"/>
    <w:rsid w:val="004409AF"/>
    <w:rsid w:val="00447655"/>
    <w:rsid w:val="00452F17"/>
    <w:rsid w:val="0046259D"/>
    <w:rsid w:val="00490A57"/>
    <w:rsid w:val="004A2CD4"/>
    <w:rsid w:val="004A3BFD"/>
    <w:rsid w:val="004B6797"/>
    <w:rsid w:val="004B7158"/>
    <w:rsid w:val="004C06C0"/>
    <w:rsid w:val="004C14F1"/>
    <w:rsid w:val="004C2871"/>
    <w:rsid w:val="004C607A"/>
    <w:rsid w:val="004D13C4"/>
    <w:rsid w:val="004D237C"/>
    <w:rsid w:val="004D2809"/>
    <w:rsid w:val="004D67F7"/>
    <w:rsid w:val="004D691F"/>
    <w:rsid w:val="004E09AC"/>
    <w:rsid w:val="004E0A1D"/>
    <w:rsid w:val="004E5FE0"/>
    <w:rsid w:val="004F6699"/>
    <w:rsid w:val="00510897"/>
    <w:rsid w:val="005166B3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90F95"/>
    <w:rsid w:val="00592A36"/>
    <w:rsid w:val="00594F5F"/>
    <w:rsid w:val="005A07E8"/>
    <w:rsid w:val="005A68F6"/>
    <w:rsid w:val="005B19C8"/>
    <w:rsid w:val="005B2633"/>
    <w:rsid w:val="005B56BA"/>
    <w:rsid w:val="005B7C07"/>
    <w:rsid w:val="005C1BAA"/>
    <w:rsid w:val="005E4D67"/>
    <w:rsid w:val="005F1AF4"/>
    <w:rsid w:val="005F581B"/>
    <w:rsid w:val="005F58DD"/>
    <w:rsid w:val="00600B1D"/>
    <w:rsid w:val="00602620"/>
    <w:rsid w:val="00602E04"/>
    <w:rsid w:val="00613A22"/>
    <w:rsid w:val="006158D0"/>
    <w:rsid w:val="006170B2"/>
    <w:rsid w:val="00617557"/>
    <w:rsid w:val="00620F3F"/>
    <w:rsid w:val="00626281"/>
    <w:rsid w:val="0063269F"/>
    <w:rsid w:val="00641B10"/>
    <w:rsid w:val="0065147D"/>
    <w:rsid w:val="00653A0C"/>
    <w:rsid w:val="00655698"/>
    <w:rsid w:val="006622B5"/>
    <w:rsid w:val="00662C5E"/>
    <w:rsid w:val="00662D25"/>
    <w:rsid w:val="006638D3"/>
    <w:rsid w:val="00666919"/>
    <w:rsid w:val="006729B6"/>
    <w:rsid w:val="006759BB"/>
    <w:rsid w:val="00680331"/>
    <w:rsid w:val="00684262"/>
    <w:rsid w:val="006934DA"/>
    <w:rsid w:val="00693C20"/>
    <w:rsid w:val="006948F4"/>
    <w:rsid w:val="006A2278"/>
    <w:rsid w:val="006B0A83"/>
    <w:rsid w:val="006C0700"/>
    <w:rsid w:val="006C3CAF"/>
    <w:rsid w:val="006D3892"/>
    <w:rsid w:val="006D78DE"/>
    <w:rsid w:val="006D7A57"/>
    <w:rsid w:val="006E0D54"/>
    <w:rsid w:val="006E6F05"/>
    <w:rsid w:val="006E71E2"/>
    <w:rsid w:val="006F0F3E"/>
    <w:rsid w:val="006F5E00"/>
    <w:rsid w:val="007055FD"/>
    <w:rsid w:val="00710498"/>
    <w:rsid w:val="0071166A"/>
    <w:rsid w:val="007128F7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5045"/>
    <w:rsid w:val="007D0507"/>
    <w:rsid w:val="007E1505"/>
    <w:rsid w:val="007E1D76"/>
    <w:rsid w:val="007E24F8"/>
    <w:rsid w:val="007E501B"/>
    <w:rsid w:val="007F0F95"/>
    <w:rsid w:val="007F4BAA"/>
    <w:rsid w:val="007F5E1C"/>
    <w:rsid w:val="007F7453"/>
    <w:rsid w:val="007F763E"/>
    <w:rsid w:val="00803E39"/>
    <w:rsid w:val="00816CE4"/>
    <w:rsid w:val="00823AEE"/>
    <w:rsid w:val="008311EC"/>
    <w:rsid w:val="0083243F"/>
    <w:rsid w:val="00833A42"/>
    <w:rsid w:val="00837888"/>
    <w:rsid w:val="00837AB0"/>
    <w:rsid w:val="00846C64"/>
    <w:rsid w:val="008516FD"/>
    <w:rsid w:val="00855AF0"/>
    <w:rsid w:val="0085686D"/>
    <w:rsid w:val="00860237"/>
    <w:rsid w:val="00864ACA"/>
    <w:rsid w:val="008656B6"/>
    <w:rsid w:val="00866660"/>
    <w:rsid w:val="0087635F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3A07"/>
    <w:rsid w:val="008E095C"/>
    <w:rsid w:val="008F10F8"/>
    <w:rsid w:val="008F2142"/>
    <w:rsid w:val="00913DBD"/>
    <w:rsid w:val="009204F3"/>
    <w:rsid w:val="00922FB0"/>
    <w:rsid w:val="00925243"/>
    <w:rsid w:val="0093531A"/>
    <w:rsid w:val="00941CB0"/>
    <w:rsid w:val="00952B71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C245A"/>
    <w:rsid w:val="009D3EAA"/>
    <w:rsid w:val="009E2CE7"/>
    <w:rsid w:val="009F6BBA"/>
    <w:rsid w:val="00A118F8"/>
    <w:rsid w:val="00A13B2C"/>
    <w:rsid w:val="00A1550D"/>
    <w:rsid w:val="00A220CC"/>
    <w:rsid w:val="00A37610"/>
    <w:rsid w:val="00A474E3"/>
    <w:rsid w:val="00A53E0F"/>
    <w:rsid w:val="00A54CC2"/>
    <w:rsid w:val="00A57CF6"/>
    <w:rsid w:val="00A70406"/>
    <w:rsid w:val="00A75F71"/>
    <w:rsid w:val="00A804C6"/>
    <w:rsid w:val="00A8159E"/>
    <w:rsid w:val="00A84BB8"/>
    <w:rsid w:val="00A9512F"/>
    <w:rsid w:val="00AA13D0"/>
    <w:rsid w:val="00AA288A"/>
    <w:rsid w:val="00AA399F"/>
    <w:rsid w:val="00AA66CC"/>
    <w:rsid w:val="00AD047D"/>
    <w:rsid w:val="00AD07E5"/>
    <w:rsid w:val="00AE3F1A"/>
    <w:rsid w:val="00AE44CA"/>
    <w:rsid w:val="00AE5737"/>
    <w:rsid w:val="00AE5932"/>
    <w:rsid w:val="00B43627"/>
    <w:rsid w:val="00B67CFA"/>
    <w:rsid w:val="00B71D77"/>
    <w:rsid w:val="00B73E2E"/>
    <w:rsid w:val="00B74EE7"/>
    <w:rsid w:val="00B76A1B"/>
    <w:rsid w:val="00B81B3C"/>
    <w:rsid w:val="00B855E1"/>
    <w:rsid w:val="00B870E3"/>
    <w:rsid w:val="00B930CC"/>
    <w:rsid w:val="00B97F7C"/>
    <w:rsid w:val="00BA4410"/>
    <w:rsid w:val="00BA6297"/>
    <w:rsid w:val="00BB7DB6"/>
    <w:rsid w:val="00BD568A"/>
    <w:rsid w:val="00BD6FE8"/>
    <w:rsid w:val="00BD703F"/>
    <w:rsid w:val="00BE529D"/>
    <w:rsid w:val="00C0351F"/>
    <w:rsid w:val="00C05743"/>
    <w:rsid w:val="00C05A6D"/>
    <w:rsid w:val="00C22830"/>
    <w:rsid w:val="00C23147"/>
    <w:rsid w:val="00C233E1"/>
    <w:rsid w:val="00C237C5"/>
    <w:rsid w:val="00C26E82"/>
    <w:rsid w:val="00C4323D"/>
    <w:rsid w:val="00C43BF9"/>
    <w:rsid w:val="00C4588B"/>
    <w:rsid w:val="00C5269D"/>
    <w:rsid w:val="00C545F3"/>
    <w:rsid w:val="00C546C0"/>
    <w:rsid w:val="00C77C9B"/>
    <w:rsid w:val="00C81B63"/>
    <w:rsid w:val="00C82E90"/>
    <w:rsid w:val="00C9253B"/>
    <w:rsid w:val="00C94EE9"/>
    <w:rsid w:val="00C96705"/>
    <w:rsid w:val="00CA2193"/>
    <w:rsid w:val="00CB5EE2"/>
    <w:rsid w:val="00CB643C"/>
    <w:rsid w:val="00CC06A1"/>
    <w:rsid w:val="00CE0762"/>
    <w:rsid w:val="00CE122B"/>
    <w:rsid w:val="00CE323B"/>
    <w:rsid w:val="00CE7B10"/>
    <w:rsid w:val="00D037ED"/>
    <w:rsid w:val="00D04826"/>
    <w:rsid w:val="00D27514"/>
    <w:rsid w:val="00D41884"/>
    <w:rsid w:val="00D424F6"/>
    <w:rsid w:val="00D57F84"/>
    <w:rsid w:val="00D84C32"/>
    <w:rsid w:val="00D9231A"/>
    <w:rsid w:val="00D928D0"/>
    <w:rsid w:val="00D92F10"/>
    <w:rsid w:val="00D93878"/>
    <w:rsid w:val="00DA0D0A"/>
    <w:rsid w:val="00DA483F"/>
    <w:rsid w:val="00DA7D4A"/>
    <w:rsid w:val="00DC4809"/>
    <w:rsid w:val="00DC56AE"/>
    <w:rsid w:val="00DC6D8F"/>
    <w:rsid w:val="00DD6348"/>
    <w:rsid w:val="00DE14E5"/>
    <w:rsid w:val="00DE7B8E"/>
    <w:rsid w:val="00DF1011"/>
    <w:rsid w:val="00DF1027"/>
    <w:rsid w:val="00DF4715"/>
    <w:rsid w:val="00DF63C1"/>
    <w:rsid w:val="00E03DDB"/>
    <w:rsid w:val="00E0671F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4087A"/>
    <w:rsid w:val="00E42262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7FB1"/>
    <w:rsid w:val="00E86E52"/>
    <w:rsid w:val="00E93896"/>
    <w:rsid w:val="00E94FA4"/>
    <w:rsid w:val="00EA0EA7"/>
    <w:rsid w:val="00EA1CC7"/>
    <w:rsid w:val="00EB2A99"/>
    <w:rsid w:val="00EB4F0C"/>
    <w:rsid w:val="00EE17C0"/>
    <w:rsid w:val="00EE30F7"/>
    <w:rsid w:val="00F0656A"/>
    <w:rsid w:val="00F06D3F"/>
    <w:rsid w:val="00F0733D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475336-9674-43BF-BF77-61ABEE59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to7@d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3720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Терёшкина Гузалия Мавлимьяновна</cp:lastModifiedBy>
  <cp:revision>9</cp:revision>
  <cp:lastPrinted>2019-10-15T00:21:00Z</cp:lastPrinted>
  <dcterms:created xsi:type="dcterms:W3CDTF">2019-10-14T08:57:00Z</dcterms:created>
  <dcterms:modified xsi:type="dcterms:W3CDTF">2019-11-08T02:03:00Z</dcterms:modified>
</cp:coreProperties>
</file>